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2" w:rsidRPr="00EA6552" w:rsidRDefault="00E02F8A" w:rsidP="00F318D9">
      <w:pPr>
        <w:pStyle w:val="Heading1"/>
      </w:pPr>
      <w:r>
        <w:t xml:space="preserve">student Services </w:t>
      </w:r>
      <w:r w:rsidR="00EA6552" w:rsidRPr="00EA6552">
        <w:t>Planning Council</w:t>
      </w:r>
    </w:p>
    <w:p w:rsidR="00EA6552" w:rsidRDefault="00EA6552" w:rsidP="00EA6552"/>
    <w:tbl>
      <w:tblPr>
        <w:tblStyle w:val="TableGrid"/>
        <w:tblW w:w="10450" w:type="dxa"/>
        <w:tblInd w:w="108" w:type="dxa"/>
        <w:tblLayout w:type="fixed"/>
        <w:tblLook w:val="04A0"/>
      </w:tblPr>
      <w:tblGrid>
        <w:gridCol w:w="3690"/>
        <w:gridCol w:w="4537"/>
        <w:gridCol w:w="2223"/>
      </w:tblGrid>
      <w:tr w:rsidR="00EA6552" w:rsidTr="00E02F8A">
        <w:tc>
          <w:tcPr>
            <w:tcW w:w="3690" w:type="dxa"/>
          </w:tcPr>
          <w:p w:rsidR="00EA6552" w:rsidRPr="00EA6552" w:rsidRDefault="00EA6552" w:rsidP="00424063">
            <w:pPr>
              <w:rPr>
                <w:b/>
              </w:rPr>
            </w:pPr>
            <w:r w:rsidRPr="00EA6552">
              <w:rPr>
                <w:b/>
              </w:rPr>
              <w:t>Mandate</w:t>
            </w:r>
          </w:p>
        </w:tc>
        <w:tc>
          <w:tcPr>
            <w:tcW w:w="4537" w:type="dxa"/>
          </w:tcPr>
          <w:p w:rsidR="00EA6552" w:rsidRPr="00EA6552" w:rsidRDefault="00494DFC" w:rsidP="00424063">
            <w:pPr>
              <w:rPr>
                <w:b/>
              </w:rPr>
            </w:pPr>
            <w:r>
              <w:rPr>
                <w:b/>
              </w:rPr>
              <w:t>Members (16</w:t>
            </w:r>
            <w:r w:rsidR="00EA6552" w:rsidRPr="00EA6552">
              <w:rPr>
                <w:b/>
              </w:rPr>
              <w:t>)</w:t>
            </w:r>
          </w:p>
          <w:p w:rsidR="00EA6552" w:rsidRPr="00EA6552" w:rsidRDefault="00EA6552" w:rsidP="00424063">
            <w:pPr>
              <w:rPr>
                <w:b/>
              </w:rPr>
            </w:pPr>
            <w:r w:rsidRPr="00EA6552">
              <w:rPr>
                <w:b/>
              </w:rPr>
              <w:t>2013-14</w:t>
            </w:r>
          </w:p>
        </w:tc>
        <w:tc>
          <w:tcPr>
            <w:tcW w:w="2223" w:type="dxa"/>
          </w:tcPr>
          <w:p w:rsidR="00EA6552" w:rsidRPr="00EA6552" w:rsidRDefault="00EA6552" w:rsidP="00424063">
            <w:pPr>
              <w:rPr>
                <w:b/>
              </w:rPr>
            </w:pPr>
            <w:r w:rsidRPr="00EA6552">
              <w:rPr>
                <w:b/>
              </w:rPr>
              <w:t>Meeting Schedule, etc.</w:t>
            </w:r>
          </w:p>
        </w:tc>
      </w:tr>
      <w:tr w:rsidR="00EA6552" w:rsidTr="00E02F8A">
        <w:tc>
          <w:tcPr>
            <w:tcW w:w="3690" w:type="dxa"/>
          </w:tcPr>
          <w:p w:rsidR="00E02F8A" w:rsidRPr="00E02F8A" w:rsidRDefault="00E02F8A" w:rsidP="00E02F8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02F8A">
              <w:rPr>
                <w:rFonts w:eastAsia="Times New Roman" w:cs="Times New Roman"/>
                <w:szCs w:val="24"/>
              </w:rPr>
              <w:t>The Student Service</w:t>
            </w:r>
            <w:r w:rsidR="00A718DA">
              <w:rPr>
                <w:rFonts w:eastAsia="Times New Roman" w:cs="Times New Roman"/>
                <w:szCs w:val="24"/>
              </w:rPr>
              <w:t xml:space="preserve">s Planning Council will provide advisement to the VPSS </w:t>
            </w:r>
            <w:r w:rsidRPr="00E02F8A">
              <w:rPr>
                <w:rFonts w:eastAsia="Times New Roman" w:cs="Times New Roman"/>
                <w:szCs w:val="24"/>
              </w:rPr>
              <w:t>in the following areas:</w:t>
            </w:r>
          </w:p>
          <w:p w:rsidR="00E02F8A" w:rsidRPr="00E02F8A" w:rsidRDefault="00E02F8A" w:rsidP="00E02F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02F8A">
              <w:rPr>
                <w:rFonts w:eastAsia="Times New Roman" w:cs="Times New Roman"/>
                <w:szCs w:val="24"/>
              </w:rPr>
              <w:t>Annual Wing Plans</w:t>
            </w:r>
          </w:p>
          <w:p w:rsidR="00E02F8A" w:rsidRPr="00E02F8A" w:rsidRDefault="00E02F8A" w:rsidP="00E02F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02F8A">
              <w:rPr>
                <w:rFonts w:eastAsia="Times New Roman" w:cs="Times New Roman"/>
                <w:szCs w:val="24"/>
              </w:rPr>
              <w:t>SSSP Compliance</w:t>
            </w:r>
          </w:p>
          <w:p w:rsidR="00E02F8A" w:rsidRPr="00E02F8A" w:rsidRDefault="00E02F8A" w:rsidP="00E02F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Student Services </w:t>
            </w:r>
            <w:r w:rsidRPr="00E02F8A">
              <w:rPr>
                <w:rFonts w:eastAsia="Times New Roman" w:cs="Times New Roman"/>
                <w:szCs w:val="24"/>
              </w:rPr>
              <w:t>Program initiation, expansion, and consolidation</w:t>
            </w:r>
          </w:p>
          <w:p w:rsidR="00E02F8A" w:rsidRPr="00E02F8A" w:rsidRDefault="00E02F8A" w:rsidP="00E02F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02F8A">
              <w:rPr>
                <w:rFonts w:eastAsia="Times New Roman" w:cs="Times New Roman"/>
                <w:szCs w:val="24"/>
              </w:rPr>
              <w:t>Equipment funding</w:t>
            </w:r>
          </w:p>
          <w:p w:rsidR="00E02F8A" w:rsidRPr="00E02F8A" w:rsidRDefault="00E02F8A" w:rsidP="00E02F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02F8A">
              <w:rPr>
                <w:rFonts w:eastAsia="Times New Roman" w:cs="Times New Roman"/>
                <w:szCs w:val="24"/>
              </w:rPr>
              <w:t>Facilities utilization</w:t>
            </w:r>
          </w:p>
          <w:p w:rsidR="00E02F8A" w:rsidRPr="00E02F8A" w:rsidRDefault="00E02F8A" w:rsidP="00E02F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02F8A">
              <w:rPr>
                <w:rFonts w:eastAsia="Times New Roman" w:cs="Times New Roman"/>
                <w:szCs w:val="24"/>
              </w:rPr>
              <w:t>Significant budgetary augmentation or reduction</w:t>
            </w:r>
          </w:p>
          <w:p w:rsidR="00E02F8A" w:rsidRPr="00E02F8A" w:rsidRDefault="00E02F8A" w:rsidP="00E02F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02F8A">
              <w:rPr>
                <w:rFonts w:eastAsia="Times New Roman" w:cs="Times New Roman"/>
                <w:szCs w:val="24"/>
              </w:rPr>
              <w:t>Facilitate the effective, efficient and timely Student Services program review, annual planning, and budgeting processes</w:t>
            </w:r>
          </w:p>
          <w:p w:rsidR="00E02F8A" w:rsidRPr="00E02F8A" w:rsidRDefault="00E02F8A" w:rsidP="00E02F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02F8A">
              <w:rPr>
                <w:rFonts w:eastAsia="Times New Roman" w:cs="Times New Roman"/>
                <w:szCs w:val="24"/>
              </w:rPr>
              <w:t>Develop a comprehensive annual plan for Student Services with clear goals, outcomes, budget projections, and a year-end review and evaluation process</w:t>
            </w:r>
          </w:p>
          <w:p w:rsidR="00E02F8A" w:rsidRPr="00E02F8A" w:rsidRDefault="00E02F8A" w:rsidP="00E02F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02F8A">
              <w:rPr>
                <w:rFonts w:eastAsia="Times New Roman" w:cs="Times New Roman"/>
                <w:szCs w:val="24"/>
              </w:rPr>
              <w:t>Develop a process for establishing, implementing and communicating the funding priorities and resource allocation consistent with the Student Services, institutional strategic planning goals, and College’s Educational Master Plan</w:t>
            </w:r>
          </w:p>
          <w:p w:rsidR="00EA6552" w:rsidRPr="004848F4" w:rsidRDefault="00EA6552" w:rsidP="00E02F8A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7" w:type="dxa"/>
          </w:tcPr>
          <w:p w:rsidR="00E02F8A" w:rsidRDefault="00494DFC" w:rsidP="00E02F8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Co-</w:t>
            </w:r>
            <w:r w:rsidR="00E02F8A" w:rsidRPr="00BD13E2">
              <w:rPr>
                <w:rFonts w:eastAsia="Times New Roman" w:cs="Times New Roman"/>
                <w:b/>
                <w:bCs/>
                <w:szCs w:val="24"/>
              </w:rPr>
              <w:t>Chair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s </w:t>
            </w:r>
            <w:r w:rsidR="00E02F8A" w:rsidRPr="00BD13E2">
              <w:rPr>
                <w:rFonts w:eastAsia="Times New Roman" w:cs="Times New Roman"/>
                <w:b/>
                <w:bCs/>
                <w:szCs w:val="24"/>
              </w:rPr>
              <w:br/>
            </w:r>
            <w:r w:rsidR="00E02F8A" w:rsidRPr="00BD13E2">
              <w:rPr>
                <w:rFonts w:eastAsia="Times New Roman" w:cs="Times New Roman"/>
                <w:szCs w:val="24"/>
              </w:rPr>
              <w:t>Vice President, Student Services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(John C.)</w:t>
            </w:r>
            <w:r w:rsidRPr="007B2961">
              <w:rPr>
                <w:rFonts w:eastAsia="Times New Roman" w:cs="Times New Roman"/>
                <w:color w:val="FF0000"/>
                <w:szCs w:val="24"/>
              </w:rPr>
              <w:t xml:space="preserve">  </w:t>
            </w:r>
            <w:r>
              <w:rPr>
                <w:rFonts w:eastAsia="Times New Roman" w:cs="Times New Roman"/>
                <w:szCs w:val="24"/>
              </w:rPr>
              <w:t>Counseling Department Chair</w:t>
            </w:r>
            <w:r w:rsidR="007B2961"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(Nancy J.)</w:t>
            </w:r>
          </w:p>
          <w:p w:rsidR="00E02F8A" w:rsidRDefault="00494DFC" w:rsidP="00E02F8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Administrators (8</w:t>
            </w:r>
            <w:r w:rsidR="00E02F8A" w:rsidRPr="00370663">
              <w:rPr>
                <w:rFonts w:eastAsia="Times New Roman" w:cs="Times New Roman"/>
                <w:b/>
                <w:bCs/>
                <w:szCs w:val="24"/>
              </w:rPr>
              <w:t>)</w:t>
            </w:r>
            <w:r w:rsidR="00E02F8A" w:rsidRPr="00BD13E2">
              <w:rPr>
                <w:rFonts w:eastAsia="Times New Roman" w:cs="Times New Roman"/>
                <w:szCs w:val="24"/>
              </w:rPr>
              <w:br/>
              <w:t xml:space="preserve">Dean, </w:t>
            </w:r>
            <w:r>
              <w:rPr>
                <w:rFonts w:eastAsia="Times New Roman" w:cs="Times New Roman"/>
                <w:szCs w:val="24"/>
              </w:rPr>
              <w:t>of Newport Beach (reconsidered after June ’14</w:t>
            </w:r>
            <w:r w:rsidR="007B2961">
              <w:rPr>
                <w:rFonts w:eastAsia="Times New Roman" w:cs="Times New Roman"/>
                <w:szCs w:val="24"/>
              </w:rPr>
              <w:t>)</w:t>
            </w:r>
            <w:r w:rsidRPr="007B2961">
              <w:rPr>
                <w:rFonts w:eastAsia="Times New Roman" w:cs="Times New Roman"/>
                <w:color w:val="FF0000"/>
                <w:szCs w:val="24"/>
              </w:rPr>
              <w:t xml:space="preserve">  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(Lois W.</w:t>
            </w:r>
            <w:proofErr w:type="gramStart"/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)</w:t>
            </w:r>
            <w:r w:rsidRPr="007B2961">
              <w:rPr>
                <w:rFonts w:eastAsia="Times New Roman" w:cs="Times New Roman"/>
                <w:color w:val="FF0000"/>
                <w:szCs w:val="24"/>
              </w:rPr>
              <w:t xml:space="preserve">                                                </w:t>
            </w:r>
            <w:proofErr w:type="gramEnd"/>
            <w:r w:rsidR="00E02F8A">
              <w:rPr>
                <w:rFonts w:eastAsia="Times New Roman" w:cs="Times New Roman"/>
                <w:szCs w:val="24"/>
              </w:rPr>
              <w:t>Dean of Counseling</w:t>
            </w:r>
            <w:r w:rsidR="007B2961"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(Richard DeVecchio</w:t>
            </w:r>
            <w:proofErr w:type="gramStart"/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)</w:t>
            </w:r>
            <w:proofErr w:type="gramEnd"/>
            <w:r w:rsidR="00E02F8A" w:rsidRPr="00BD13E2">
              <w:rPr>
                <w:rFonts w:eastAsia="Times New Roman" w:cs="Times New Roman"/>
                <w:szCs w:val="24"/>
              </w:rPr>
              <w:br/>
              <w:t>Director, Admissions and Records</w:t>
            </w:r>
            <w:r w:rsidR="007B2961"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(Jennifer M.)</w:t>
            </w:r>
            <w:r w:rsidR="00E02F8A" w:rsidRPr="007B2961">
              <w:rPr>
                <w:rFonts w:eastAsia="Times New Roman" w:cs="Times New Roman"/>
                <w:color w:val="FF0000"/>
                <w:szCs w:val="24"/>
              </w:rPr>
              <w:br/>
            </w:r>
            <w:r w:rsidR="00E02F8A" w:rsidRPr="00BD13E2">
              <w:rPr>
                <w:rFonts w:eastAsia="Times New Roman" w:cs="Times New Roman"/>
                <w:szCs w:val="24"/>
              </w:rPr>
              <w:t>Director, EOPS</w:t>
            </w:r>
            <w:r w:rsidR="007B2961"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(Sheena Phan)</w:t>
            </w:r>
            <w:r w:rsidR="00E02F8A" w:rsidRPr="00BD13E2">
              <w:rPr>
                <w:rFonts w:eastAsia="Times New Roman" w:cs="Times New Roman"/>
                <w:szCs w:val="24"/>
              </w:rPr>
              <w:br/>
              <w:t>Director, Financial Aid</w:t>
            </w:r>
            <w:r w:rsidR="007B2961"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(Kathie Tran)</w:t>
            </w:r>
            <w:r w:rsidR="00E02F8A" w:rsidRPr="00BD13E2">
              <w:rPr>
                <w:rFonts w:eastAsia="Times New Roman" w:cs="Times New Roman"/>
                <w:szCs w:val="24"/>
              </w:rPr>
              <w:br/>
            </w:r>
            <w:r w:rsidR="00E02F8A" w:rsidRPr="00C7275D">
              <w:rPr>
                <w:rFonts w:eastAsia="Times New Roman" w:cs="Times New Roman"/>
                <w:szCs w:val="24"/>
              </w:rPr>
              <w:t>Admin</w:t>
            </w:r>
            <w:proofErr w:type="gramStart"/>
            <w:r w:rsidR="00E02F8A" w:rsidRPr="00C7275D">
              <w:rPr>
                <w:rFonts w:eastAsia="Times New Roman" w:cs="Times New Roman"/>
                <w:szCs w:val="24"/>
              </w:rPr>
              <w:t xml:space="preserve">. </w:t>
            </w:r>
            <w:proofErr w:type="gramEnd"/>
            <w:r w:rsidR="00E02F8A" w:rsidRPr="00C7275D">
              <w:rPr>
                <w:rFonts w:eastAsia="Times New Roman" w:cs="Times New Roman"/>
                <w:szCs w:val="24"/>
              </w:rPr>
              <w:t xml:space="preserve">Director of Institutional </w:t>
            </w:r>
            <w:bookmarkStart w:id="0" w:name="_GoBack"/>
            <w:bookmarkEnd w:id="0"/>
            <w:r w:rsidR="00E02F8A" w:rsidRPr="00C7275D">
              <w:rPr>
                <w:rFonts w:eastAsia="Times New Roman" w:cs="Times New Roman"/>
                <w:szCs w:val="24"/>
              </w:rPr>
              <w:t>Effectiveness</w:t>
            </w:r>
            <w:r w:rsidR="00914B8A">
              <w:rPr>
                <w:rFonts w:eastAsia="Times New Roman" w:cs="Times New Roman"/>
                <w:szCs w:val="24"/>
              </w:rPr>
              <w:t xml:space="preserve">  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(Jorge Sanchez)</w:t>
            </w:r>
            <w:r w:rsidR="00914B8A" w:rsidRPr="007B2961">
              <w:rPr>
                <w:rFonts w:eastAsia="Times New Roman" w:cs="Times New Roman"/>
                <w:color w:val="FF0000"/>
                <w:szCs w:val="24"/>
              </w:rPr>
              <w:t xml:space="preserve">                                         </w:t>
            </w:r>
            <w:r w:rsidR="00A718DA">
              <w:rPr>
                <w:rFonts w:eastAsia="Times New Roman" w:cs="Times New Roman"/>
                <w:szCs w:val="24"/>
              </w:rPr>
              <w:t>Manager of Operations, Contract and Military Education</w:t>
            </w:r>
            <w:r w:rsidR="007B2961"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(Rozanne Capoccia)</w:t>
            </w:r>
          </w:p>
          <w:p w:rsidR="00B16CBC" w:rsidRDefault="00B16CBC" w:rsidP="00E02F8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Faculty (6</w:t>
            </w:r>
            <w:r w:rsidR="00E02F8A" w:rsidRPr="00370663">
              <w:rPr>
                <w:rFonts w:eastAsia="Times New Roman" w:cs="Times New Roman"/>
                <w:b/>
                <w:bCs/>
                <w:szCs w:val="24"/>
              </w:rPr>
              <w:t>)</w:t>
            </w:r>
            <w:r w:rsidR="00E02F8A">
              <w:rPr>
                <w:rFonts w:eastAsia="Times New Roman" w:cs="Times New Roman"/>
                <w:szCs w:val="24"/>
              </w:rPr>
              <w:br/>
            </w:r>
            <w:r w:rsidR="00494DFC">
              <w:rPr>
                <w:rFonts w:eastAsia="Times New Roman" w:cs="Times New Roman"/>
                <w:szCs w:val="24"/>
              </w:rPr>
              <w:t xml:space="preserve">Academic Senate President (or designee) </w:t>
            </w:r>
            <w:r w:rsidR="007B2961"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(Pedro G.</w:t>
            </w:r>
            <w:proofErr w:type="gramStart"/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)</w:t>
            </w:r>
            <w:r w:rsidR="00494DFC" w:rsidRPr="007B2961">
              <w:rPr>
                <w:rFonts w:eastAsia="Times New Roman" w:cs="Times New Roman"/>
                <w:color w:val="FF0000"/>
                <w:szCs w:val="24"/>
              </w:rPr>
              <w:t xml:space="preserve">                 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 xml:space="preserve">                   </w:t>
            </w:r>
            <w:r w:rsidR="00494DFC" w:rsidRPr="007B2961">
              <w:rPr>
                <w:rFonts w:eastAsia="Times New Roman" w:cs="Times New Roman"/>
                <w:color w:val="FF0000"/>
                <w:szCs w:val="24"/>
              </w:rPr>
              <w:t xml:space="preserve"> </w:t>
            </w:r>
            <w:proofErr w:type="gramEnd"/>
            <w:r w:rsidR="00494DFC">
              <w:rPr>
                <w:rFonts w:eastAsia="Times New Roman" w:cs="Times New Roman"/>
                <w:szCs w:val="24"/>
              </w:rPr>
              <w:t>Counseling Department</w:t>
            </w:r>
            <w:r w:rsidR="00914B8A">
              <w:rPr>
                <w:rFonts w:eastAsia="Times New Roman" w:cs="Times New Roman"/>
                <w:szCs w:val="24"/>
              </w:rPr>
              <w:t xml:space="preserve"> Faculty</w:t>
            </w:r>
            <w:r w:rsidR="007B2961"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(Ailene N.)</w:t>
            </w:r>
            <w:r w:rsidRPr="007B2961">
              <w:rPr>
                <w:rFonts w:eastAsia="Times New Roman" w:cs="Times New Roman"/>
                <w:color w:val="FF0000"/>
                <w:szCs w:val="24"/>
              </w:rPr>
              <w:t xml:space="preserve">          </w:t>
            </w:r>
            <w:r>
              <w:rPr>
                <w:rFonts w:eastAsia="Times New Roman" w:cs="Times New Roman"/>
                <w:szCs w:val="24"/>
              </w:rPr>
              <w:t xml:space="preserve">Student Success Coordinator </w:t>
            </w:r>
            <w:r w:rsidR="007B2961">
              <w:rPr>
                <w:rFonts w:eastAsia="Times New Roman" w:cs="Times New Roman"/>
                <w:szCs w:val="24"/>
              </w:rPr>
              <w:t>(Danny P.)</w:t>
            </w:r>
            <w:r>
              <w:rPr>
                <w:rFonts w:eastAsia="Times New Roman" w:cs="Times New Roman"/>
                <w:szCs w:val="24"/>
              </w:rPr>
              <w:t xml:space="preserve">          </w:t>
            </w:r>
            <w:r w:rsidRPr="00C7275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                                                                </w:t>
            </w:r>
            <w:r w:rsidR="00E02F8A">
              <w:rPr>
                <w:rFonts w:eastAsia="Times New Roman" w:cs="Times New Roman"/>
                <w:szCs w:val="24"/>
              </w:rPr>
              <w:br/>
              <w:t>Academic Senate representative</w:t>
            </w:r>
            <w:r w:rsidR="00494DFC"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(Rick L.)</w:t>
            </w:r>
            <w:r w:rsidR="00494DFC" w:rsidRPr="007B2961">
              <w:rPr>
                <w:rFonts w:eastAsia="Times New Roman" w:cs="Times New Roman"/>
                <w:color w:val="FF0000"/>
                <w:szCs w:val="24"/>
              </w:rPr>
              <w:t xml:space="preserve">                       </w:t>
            </w:r>
            <w:r w:rsidR="00494DFC">
              <w:rPr>
                <w:rFonts w:eastAsia="Times New Roman" w:cs="Times New Roman"/>
                <w:szCs w:val="24"/>
              </w:rPr>
              <w:t>DSPS Faculty</w:t>
            </w:r>
            <w:r w:rsidR="007B2961"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(Celeste Ryan)</w:t>
            </w:r>
          </w:p>
          <w:p w:rsidR="00494DFC" w:rsidRDefault="00E02F8A" w:rsidP="00E02F8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br/>
            </w:r>
          </w:p>
          <w:p w:rsidR="00E02F8A" w:rsidRDefault="00E02F8A" w:rsidP="00E02F8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70663">
              <w:rPr>
                <w:rFonts w:eastAsia="Times New Roman" w:cs="Times New Roman"/>
                <w:b/>
                <w:bCs/>
                <w:szCs w:val="24"/>
              </w:rPr>
              <w:t>Classified (3)</w:t>
            </w:r>
            <w:r>
              <w:rPr>
                <w:rFonts w:eastAsia="Times New Roman" w:cs="Times New Roman"/>
                <w:szCs w:val="24"/>
              </w:rPr>
              <w:br/>
            </w:r>
            <w:r w:rsidRPr="0072631A">
              <w:rPr>
                <w:rFonts w:eastAsia="Times New Roman" w:cs="Times New Roman"/>
                <w:szCs w:val="24"/>
              </w:rPr>
              <w:t xml:space="preserve">President, </w:t>
            </w:r>
            <w:r>
              <w:rPr>
                <w:rFonts w:eastAsia="Times New Roman" w:cs="Times New Roman"/>
                <w:szCs w:val="24"/>
              </w:rPr>
              <w:t>Classified</w:t>
            </w:r>
            <w:r w:rsidRPr="0072631A">
              <w:rPr>
                <w:rFonts w:eastAsia="Times New Roman" w:cs="Times New Roman"/>
                <w:szCs w:val="24"/>
              </w:rPr>
              <w:t xml:space="preserve"> Senate</w:t>
            </w:r>
            <w:r w:rsidR="00861762">
              <w:rPr>
                <w:rFonts w:eastAsia="Times New Roman" w:cs="Times New Roman"/>
                <w:szCs w:val="24"/>
              </w:rPr>
              <w:t>(or designee)</w:t>
            </w:r>
            <w:r w:rsidR="007B2961"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(Ann French)</w:t>
            </w:r>
            <w:r>
              <w:rPr>
                <w:rFonts w:eastAsia="Times New Roman" w:cs="Times New Roman"/>
                <w:szCs w:val="24"/>
              </w:rPr>
              <w:br/>
              <w:t>Classified Senate Rep</w:t>
            </w:r>
            <w:r w:rsidR="007B2961"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(Sheena Phan)</w:t>
            </w:r>
            <w:r>
              <w:rPr>
                <w:rFonts w:eastAsia="Times New Roman" w:cs="Times New Roman"/>
                <w:szCs w:val="24"/>
              </w:rPr>
              <w:br/>
              <w:t>Classified Senate Rep</w:t>
            </w:r>
            <w:r w:rsidR="007B2961"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(Carol Spoja)</w:t>
            </w:r>
          </w:p>
          <w:p w:rsidR="00E02F8A" w:rsidRPr="0072631A" w:rsidRDefault="00E02F8A" w:rsidP="00E02F8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Student (1</w:t>
            </w:r>
            <w:r w:rsidRPr="0072631A">
              <w:rPr>
                <w:rFonts w:eastAsia="Times New Roman" w:cs="Times New Roman"/>
                <w:b/>
                <w:bCs/>
                <w:szCs w:val="24"/>
              </w:rPr>
              <w:t>)</w:t>
            </w:r>
            <w:r>
              <w:rPr>
                <w:rFonts w:eastAsia="Times New Roman" w:cs="Times New Roman"/>
                <w:szCs w:val="24"/>
              </w:rPr>
              <w:t xml:space="preserve">                                                                    ASG rep</w:t>
            </w:r>
            <w:r w:rsidR="007B2961">
              <w:rPr>
                <w:rFonts w:eastAsia="Times New Roman" w:cs="Times New Roman"/>
                <w:szCs w:val="24"/>
              </w:rPr>
              <w:t xml:space="preserve"> </w:t>
            </w:r>
            <w:r w:rsidR="007B2961" w:rsidRPr="007B2961">
              <w:rPr>
                <w:rFonts w:eastAsia="Times New Roman" w:cs="Times New Roman"/>
                <w:color w:val="FF0000"/>
                <w:szCs w:val="24"/>
              </w:rPr>
              <w:t>(?)</w:t>
            </w:r>
          </w:p>
          <w:p w:rsidR="00EA6552" w:rsidRPr="00840600" w:rsidRDefault="00EA6552" w:rsidP="0084060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223" w:type="dxa"/>
          </w:tcPr>
          <w:p w:rsidR="00EA6552" w:rsidRDefault="00494DFC" w:rsidP="00424063">
            <w:r>
              <w:t>September</w:t>
            </w:r>
            <w:r w:rsidR="00A84417">
              <w:t xml:space="preserve">– </w:t>
            </w:r>
            <w:r w:rsidR="00197F31">
              <w:t>November</w:t>
            </w:r>
            <w:r w:rsidR="00A84417">
              <w:t>/</w:t>
            </w:r>
            <w:r>
              <w:t xml:space="preserve"> February</w:t>
            </w:r>
            <w:r w:rsidR="00A84417">
              <w:t xml:space="preserve">– </w:t>
            </w:r>
            <w:r w:rsidR="00E02F8A">
              <w:t>May</w:t>
            </w:r>
          </w:p>
          <w:p w:rsidR="00EA6552" w:rsidRPr="00B038BE" w:rsidRDefault="00E02F8A" w:rsidP="00424063">
            <w:r>
              <w:t xml:space="preserve">Second </w:t>
            </w:r>
            <w:r w:rsidR="00494DFC">
              <w:t>Wednesday</w:t>
            </w:r>
          </w:p>
          <w:p w:rsidR="00EA6552" w:rsidRPr="00B038BE" w:rsidRDefault="00494DFC" w:rsidP="00424063">
            <w:r>
              <w:t>10:00 a.m</w:t>
            </w:r>
            <w:r w:rsidR="009D0F6B" w:rsidRPr="00B038BE">
              <w:t>. –</w:t>
            </w:r>
            <w:r>
              <w:t xml:space="preserve">12:00 </w:t>
            </w:r>
            <w:r w:rsidR="009D0F6B" w:rsidRPr="00B038BE">
              <w:t>p.m.</w:t>
            </w:r>
          </w:p>
          <w:p w:rsidR="00EA6552" w:rsidRDefault="00EA6552" w:rsidP="00424063"/>
          <w:p w:rsidR="00EA6552" w:rsidRPr="004848F4" w:rsidRDefault="00EA6552" w:rsidP="00424063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szCs w:val="24"/>
                <w:u w:val="single"/>
              </w:rPr>
              <w:t>Location</w:t>
            </w:r>
            <w:r>
              <w:rPr>
                <w:rFonts w:eastAsia="Times New Roman" w:cs="Times New Roman"/>
                <w:b/>
                <w:bCs/>
                <w:szCs w:val="24"/>
                <w:u w:val="single"/>
              </w:rPr>
              <w:br/>
            </w:r>
            <w:r>
              <w:t>College Center</w:t>
            </w:r>
          </w:p>
          <w:p w:rsidR="00494DFC" w:rsidRDefault="00EA6552" w:rsidP="00494DF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4848F4">
              <w:rPr>
                <w:rFonts w:eastAsia="Times New Roman" w:cs="Times New Roman"/>
                <w:b/>
                <w:bCs/>
                <w:szCs w:val="24"/>
                <w:u w:val="single"/>
              </w:rPr>
              <w:t>Co-Chairs</w:t>
            </w:r>
            <w:r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72631A">
              <w:rPr>
                <w:rFonts w:eastAsia="Times New Roman" w:cs="Times New Roman"/>
                <w:szCs w:val="24"/>
              </w:rPr>
              <w:t xml:space="preserve">VP, </w:t>
            </w:r>
            <w:r w:rsidR="00E02F8A">
              <w:rPr>
                <w:rFonts w:eastAsia="Times New Roman" w:cs="Times New Roman"/>
                <w:szCs w:val="24"/>
              </w:rPr>
              <w:t>Student Services</w:t>
            </w:r>
            <w:r w:rsidR="00494DFC">
              <w:rPr>
                <w:rFonts w:eastAsia="Times New Roman" w:cs="Times New Roman"/>
                <w:szCs w:val="24"/>
              </w:rPr>
              <w:t xml:space="preserve"> / </w:t>
            </w:r>
            <w:r w:rsidR="00914B8A">
              <w:rPr>
                <w:rFonts w:eastAsia="Times New Roman" w:cs="Times New Roman"/>
                <w:szCs w:val="24"/>
              </w:rPr>
              <w:t>Co-Chair of Counseling Department</w:t>
            </w:r>
            <w:r w:rsidRPr="0072631A">
              <w:rPr>
                <w:rFonts w:eastAsia="Times New Roman" w:cs="Times New Roman"/>
                <w:szCs w:val="24"/>
              </w:rPr>
              <w:br/>
            </w:r>
          </w:p>
          <w:p w:rsidR="00EA6552" w:rsidRPr="004848F4" w:rsidRDefault="00EA6552" w:rsidP="00494DFC">
            <w:pPr>
              <w:spacing w:before="100" w:beforeAutospacing="1" w:after="100" w:afterAutospacing="1"/>
            </w:pPr>
            <w:r w:rsidRPr="004848F4">
              <w:rPr>
                <w:rFonts w:eastAsia="Times New Roman" w:cs="Times New Roman"/>
                <w:b/>
                <w:bCs/>
                <w:szCs w:val="24"/>
                <w:u w:val="single"/>
              </w:rPr>
              <w:t xml:space="preserve">Committee </w:t>
            </w:r>
            <w:r>
              <w:rPr>
                <w:rFonts w:eastAsia="Times New Roman" w:cs="Times New Roman"/>
                <w:b/>
                <w:bCs/>
                <w:szCs w:val="24"/>
                <w:u w:val="single"/>
              </w:rPr>
              <w:t>Support</w:t>
            </w:r>
            <w:r>
              <w:rPr>
                <w:rFonts w:eastAsia="Times New Roman" w:cs="Times New Roman"/>
                <w:b/>
                <w:bCs/>
                <w:szCs w:val="24"/>
                <w:u w:val="single"/>
              </w:rPr>
              <w:br/>
            </w:r>
            <w:r w:rsidR="00E02F8A">
              <w:t>Carol Spoja</w:t>
            </w:r>
            <w:r>
              <w:br/>
            </w:r>
            <w:r w:rsidR="00E02F8A">
              <w:t>X 16218</w:t>
            </w:r>
          </w:p>
        </w:tc>
      </w:tr>
    </w:tbl>
    <w:p w:rsidR="00EA6552" w:rsidRDefault="00EA6552"/>
    <w:p w:rsidR="00EA6552" w:rsidRDefault="00EA6552"/>
    <w:p w:rsidR="00EA6552" w:rsidRDefault="00EA6552">
      <w:pPr>
        <w:rPr>
          <w:b/>
        </w:rPr>
      </w:pPr>
    </w:p>
    <w:sectPr w:rsidR="00EA6552" w:rsidSect="00EA6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B5" w:rsidRDefault="00A31EB5" w:rsidP="00D16BBC">
      <w:r>
        <w:separator/>
      </w:r>
    </w:p>
  </w:endnote>
  <w:endnote w:type="continuationSeparator" w:id="0">
    <w:p w:rsidR="00A31EB5" w:rsidRDefault="00A31EB5" w:rsidP="00D1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BC" w:rsidRDefault="00D16B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BC" w:rsidRDefault="00D16B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BC" w:rsidRDefault="00D16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B5" w:rsidRDefault="00A31EB5" w:rsidP="00D16BBC">
      <w:r>
        <w:separator/>
      </w:r>
    </w:p>
  </w:footnote>
  <w:footnote w:type="continuationSeparator" w:id="0">
    <w:p w:rsidR="00A31EB5" w:rsidRDefault="00A31EB5" w:rsidP="00D1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BC" w:rsidRDefault="00D16B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344250"/>
      <w:docPartObj>
        <w:docPartGallery w:val="Watermarks"/>
        <w:docPartUnique/>
      </w:docPartObj>
    </w:sdtPr>
    <w:sdtContent>
      <w:p w:rsidR="00D16BBC" w:rsidRDefault="00AE797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067951" o:spid="_x0000_s2049" type="#_x0000_t136" style="position:absolute;margin-left:0;margin-top:0;width:436.2pt;height:26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BC" w:rsidRDefault="00D16B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231B4"/>
    <w:multiLevelType w:val="multilevel"/>
    <w:tmpl w:val="19D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48F4"/>
    <w:rsid w:val="00116FAD"/>
    <w:rsid w:val="00197F31"/>
    <w:rsid w:val="00321DC6"/>
    <w:rsid w:val="00483B0C"/>
    <w:rsid w:val="004848F4"/>
    <w:rsid w:val="00494DFC"/>
    <w:rsid w:val="00731B39"/>
    <w:rsid w:val="007742D1"/>
    <w:rsid w:val="007A7F37"/>
    <w:rsid w:val="007B2961"/>
    <w:rsid w:val="00840600"/>
    <w:rsid w:val="008565D0"/>
    <w:rsid w:val="00861762"/>
    <w:rsid w:val="00914B8A"/>
    <w:rsid w:val="009D0F6B"/>
    <w:rsid w:val="00A12848"/>
    <w:rsid w:val="00A31EB5"/>
    <w:rsid w:val="00A5539E"/>
    <w:rsid w:val="00A718DA"/>
    <w:rsid w:val="00A84417"/>
    <w:rsid w:val="00AE7976"/>
    <w:rsid w:val="00B038BE"/>
    <w:rsid w:val="00B16CBC"/>
    <w:rsid w:val="00B875D2"/>
    <w:rsid w:val="00BE63A2"/>
    <w:rsid w:val="00BF4137"/>
    <w:rsid w:val="00C2799C"/>
    <w:rsid w:val="00CD7F95"/>
    <w:rsid w:val="00CE3752"/>
    <w:rsid w:val="00CF3D21"/>
    <w:rsid w:val="00D139C1"/>
    <w:rsid w:val="00D16BBC"/>
    <w:rsid w:val="00D26A8B"/>
    <w:rsid w:val="00D42CCF"/>
    <w:rsid w:val="00D4529F"/>
    <w:rsid w:val="00E00168"/>
    <w:rsid w:val="00E02F8A"/>
    <w:rsid w:val="00E63C92"/>
    <w:rsid w:val="00E76278"/>
    <w:rsid w:val="00E95275"/>
    <w:rsid w:val="00EA6552"/>
    <w:rsid w:val="00EE2C81"/>
    <w:rsid w:val="00F02E7F"/>
    <w:rsid w:val="00F318D9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7F37"/>
    <w:pPr>
      <w:keepNext/>
      <w:keepLines/>
      <w:spacing w:line="480" w:lineRule="auto"/>
      <w:jc w:val="center"/>
      <w:outlineLvl w:val="0"/>
    </w:pPr>
    <w:rPr>
      <w:rFonts w:eastAsiaTheme="majorEastAsia" w:cs="Times New Roman"/>
      <w:b/>
      <w:bCs/>
      <w:caps/>
      <w:color w:val="00000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7F37"/>
    <w:pPr>
      <w:spacing w:line="48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7F37"/>
    <w:pPr>
      <w:spacing w:line="480" w:lineRule="auto"/>
      <w:outlineLvl w:val="2"/>
    </w:pPr>
    <w:rPr>
      <w:rFonts w:cs="Times New Roman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A7F37"/>
    <w:pPr>
      <w:spacing w:line="480" w:lineRule="auto"/>
      <w:ind w:firstLine="720"/>
      <w:outlineLvl w:val="3"/>
    </w:pPr>
    <w:rPr>
      <w:rFonts w:cs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7F37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7F37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7F37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7F37"/>
    <w:rPr>
      <w:rFonts w:ascii="Times New Roman" w:eastAsiaTheme="majorEastAsia" w:hAnsi="Times New Roman" w:cs="Times New Roman"/>
      <w:b/>
      <w:bCs/>
      <w:caps/>
      <w:color w:val="00000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7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8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B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B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31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7F37"/>
    <w:pPr>
      <w:keepNext/>
      <w:keepLines/>
      <w:spacing w:line="480" w:lineRule="auto"/>
      <w:jc w:val="center"/>
      <w:outlineLvl w:val="0"/>
    </w:pPr>
    <w:rPr>
      <w:rFonts w:eastAsiaTheme="majorEastAsia" w:cs="Times New Roman"/>
      <w:b/>
      <w:bCs/>
      <w:caps/>
      <w:color w:val="00000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7F37"/>
    <w:pPr>
      <w:spacing w:line="48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7F37"/>
    <w:pPr>
      <w:spacing w:line="480" w:lineRule="auto"/>
      <w:outlineLvl w:val="2"/>
    </w:pPr>
    <w:rPr>
      <w:rFonts w:cs="Times New Roman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A7F37"/>
    <w:pPr>
      <w:spacing w:line="480" w:lineRule="auto"/>
      <w:ind w:firstLine="720"/>
      <w:outlineLvl w:val="3"/>
    </w:pPr>
    <w:rPr>
      <w:rFonts w:cs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7F37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7F37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7F37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7F37"/>
    <w:rPr>
      <w:rFonts w:ascii="Times New Roman" w:eastAsiaTheme="majorEastAsia" w:hAnsi="Times New Roman" w:cs="Times New Roman"/>
      <w:b/>
      <w:bCs/>
      <w:caps/>
      <w:color w:val="00000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7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8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B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B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31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Rodriguez</dc:creator>
  <cp:lastModifiedBy>Gayle Berggren</cp:lastModifiedBy>
  <cp:revision>2</cp:revision>
  <cp:lastPrinted>2013-12-03T20:31:00Z</cp:lastPrinted>
  <dcterms:created xsi:type="dcterms:W3CDTF">2014-02-11T17:47:00Z</dcterms:created>
  <dcterms:modified xsi:type="dcterms:W3CDTF">2014-02-11T17:47:00Z</dcterms:modified>
</cp:coreProperties>
</file>